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5C" w:rsidRDefault="002B28B1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>
        <w:rPr>
          <w:rFonts w:ascii="Arabic Typesetting" w:hAnsi="Arabic Typesetting" w:cs="Arabic Typesetting"/>
          <w:noProof/>
          <w:color w:val="F36822"/>
          <w:sz w:val="85"/>
          <w:szCs w:val="85"/>
          <w:rtl/>
        </w:rPr>
        <w:pict>
          <v:roundrect id="_x0000_s1028" style="position:absolute;left:0;text-align:left;margin-left:4.55pt;margin-top:.65pt;width:436.35pt;height:90.8pt;z-index:251658240" arcsize="10923f" fillcolor="white [3201]" strokecolor="black [3200]" strokeweight="5pt">
            <v:stroke linestyle="thickThin"/>
            <v:shadow color="#868686"/>
            <v:textbox>
              <w:txbxContent>
                <w:p w:rsidR="004A045C" w:rsidRPr="004A045C" w:rsidRDefault="004A045C" w:rsidP="004A045C">
                  <w:pPr>
                    <w:jc w:val="center"/>
                    <w:rPr>
                      <w:sz w:val="96"/>
                      <w:szCs w:val="96"/>
                    </w:rPr>
                  </w:pPr>
                  <w:r w:rsidRPr="004A045C">
                    <w:rPr>
                      <w:rFonts w:hint="cs"/>
                      <w:sz w:val="96"/>
                      <w:szCs w:val="96"/>
                      <w:rtl/>
                    </w:rPr>
                    <w:t>المشروع الرابع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</w:p>
    <w:p w:rsidR="004A045C" w:rsidRPr="004A045C" w:rsidRDefault="004A045C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>الوحدة الرابعة</w:t>
      </w:r>
    </w:p>
    <w:p w:rsidR="004A045C" w:rsidRPr="004A045C" w:rsidRDefault="004A045C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>وحدة التواصل الشفهي</w:t>
      </w:r>
    </w:p>
    <w:p w:rsidR="002B28B1" w:rsidRDefault="004A045C" w:rsidP="004A045C">
      <w:pPr>
        <w:jc w:val="center"/>
        <w:rPr>
          <w:rFonts w:ascii="Arabic Typesetting" w:hAnsi="Arabic Typesetting" w:cs="Arabic Typesetting"/>
          <w:sz w:val="192"/>
          <w:szCs w:val="192"/>
          <w:rtl/>
        </w:rPr>
      </w:pPr>
      <w:r>
        <w:rPr>
          <w:rFonts w:ascii="Arabic Typesetting" w:hAnsi="Arabic Typesetting" w:cs="Arabic Typesetting"/>
          <w:noProof/>
          <w:sz w:val="192"/>
          <w:szCs w:val="192"/>
        </w:rPr>
        <w:drawing>
          <wp:inline distT="0" distB="0" distL="0" distR="0">
            <wp:extent cx="4155385" cy="1415333"/>
            <wp:effectExtent l="19050" t="0" r="0" b="0"/>
            <wp:docPr id="1" name="صورة 0" descr="xbPV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PVp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2264" cy="1417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045C" w:rsidRPr="00002CA1" w:rsidRDefault="004A045C" w:rsidP="004A045C">
      <w:pPr>
        <w:jc w:val="center"/>
        <w:rPr>
          <w:rFonts w:ascii="Arabic Typesetting" w:hAnsi="Arabic Typesetting" w:cs="Arabic Typesetting"/>
          <w:sz w:val="164"/>
          <w:szCs w:val="164"/>
          <w:rtl/>
        </w:rPr>
      </w:pPr>
      <w:r w:rsidRPr="00002CA1">
        <w:rPr>
          <w:rFonts w:ascii="Arabic Typesetting" w:hAnsi="Arabic Typesetting" w:cs="Arabic Typesetting"/>
          <w:color w:val="F36822"/>
          <w:sz w:val="227"/>
          <w:szCs w:val="227"/>
          <w:rtl/>
        </w:rPr>
        <w:t>الاستماع</w:t>
      </w:r>
    </w:p>
    <w:p w:rsidR="002F61F6" w:rsidRDefault="00002CA1" w:rsidP="004A045C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4" type="#_x0000_t65" style="position:absolute;left:0;text-align:left;margin-left:-49.1pt;margin-top:28pt;width:344.95pt;height:135.85pt;z-index:251663360" adj="18626">
            <v:textbox>
              <w:txbxContent>
                <w:p w:rsidR="00002CA1" w:rsidRDefault="00002CA1" w:rsidP="00002CA1">
                  <w:pPr>
                    <w:rPr>
                      <w:rFonts w:cs="DecoType Thuluth" w:hint="cs"/>
                      <w:sz w:val="32"/>
                      <w:szCs w:val="32"/>
                      <w:rtl/>
                    </w:rPr>
                  </w:pPr>
                  <w:r>
                    <w:rPr>
                      <w:rFonts w:cs="DecoType Thuluth" w:hint="cs"/>
                      <w:sz w:val="32"/>
                      <w:szCs w:val="32"/>
                      <w:rtl/>
                    </w:rPr>
                    <w:t xml:space="preserve">مشروع الوحدة : تطبيق مهارات الاستماع على مقطع صوتي . </w:t>
                  </w:r>
                </w:p>
                <w:p w:rsidR="00002CA1" w:rsidRDefault="00002CA1" w:rsidP="00002CA1">
                  <w:pPr>
                    <w:rPr>
                      <w:rFonts w:cs="DecoType Thuluth"/>
                    </w:rPr>
                  </w:pPr>
                  <w:r>
                    <w:rPr>
                      <w:rFonts w:cs="DecoType Thuluth" w:hint="cs"/>
                      <w:sz w:val="32"/>
                      <w:szCs w:val="32"/>
                      <w:rtl/>
                    </w:rPr>
                    <w:t xml:space="preserve">(   </w:t>
                  </w:r>
                  <w:r>
                    <w:rPr>
                      <w:rFonts w:cs="DecoType Thuluth" w:hint="cs"/>
                      <w:rtl/>
                    </w:rPr>
                    <w:t xml:space="preserve">يوفر كل طالب مقطعاً صوتياً ـ إذاعياً أو تلفزيونياً ـ قائما على الحوار ، مدته خمس عشرة دقيقة ، ليطبق عليه مهارات الاستماع المستهدفة في كل خطوة من خطوات المشروع ) </w:t>
                  </w:r>
                </w:p>
              </w:txbxContent>
            </v:textbox>
            <w10:wrap anchorx="page"/>
          </v:shape>
        </w:pic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إعداد الطالب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............................... </w:t>
      </w:r>
      <w:r w:rsidR="004A045C">
        <w:rPr>
          <w:rFonts w:ascii="Arabic Typesetting" w:hAnsi="Arabic Typesetting" w:cs="Arabic Typesetting" w:hint="cs"/>
          <w:sz w:val="36"/>
          <w:szCs w:val="36"/>
          <w:rtl/>
        </w:rPr>
        <w:t xml:space="preserve">               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</w: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إشراف المعلم</w:t>
      </w:r>
      <w:r w:rsidR="004A045C" w:rsidRPr="004A045C">
        <w:rPr>
          <w:rFonts w:ascii="Arabic Typesetting" w:hAnsi="Arabic Typesetting" w:cs="Arabic Typesetting" w:hint="cs"/>
          <w:sz w:val="52"/>
          <w:szCs w:val="52"/>
          <w:rtl/>
        </w:rPr>
        <w:t xml:space="preserve">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فايز بن محمد الحربي </w:t>
      </w:r>
    </w:p>
    <w:p w:rsidR="002F61F6" w:rsidRDefault="002F61F6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2F61F6" w:rsidRDefault="002B28B1" w:rsidP="004A045C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29" style="position:absolute;left:0;text-align:left;margin-left:-10.4pt;margin-top:-15.65pt;width:436.35pt;height:57pt;z-index:251659264" arcsize="10923f" fillcolor="white [3201]" strokecolor="black [3200]" strokeweight="5pt">
            <v:stroke linestyle="thickThin"/>
            <v:shadow color="#868686"/>
            <v:textbox style="mso-next-textbox:#_x0000_s1029">
              <w:txbxContent>
                <w:p w:rsidR="002F61F6" w:rsidRPr="004A045C" w:rsidRDefault="002F61F6" w:rsidP="002F61F6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الأولى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2F61F6">
      <w:pPr>
        <w:jc w:val="center"/>
        <w:rPr>
          <w:rFonts w:ascii="AXtManalBLack" w:cs="AXtManalBLack"/>
          <w:color w:val="D3232A"/>
          <w:sz w:val="20"/>
          <w:szCs w:val="20"/>
          <w:rtl/>
        </w:rPr>
      </w:pPr>
    </w:p>
    <w:p w:rsidR="002F61F6" w:rsidRDefault="0083636B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استمع إلى المقطع الصوتي ـ الذي وفرته لمشروعك ـ ولاحظ ما دار فيه من حوارات ثم صنفها إلى : </w:t>
      </w:r>
    </w:p>
    <w:p w:rsidR="0083636B" w:rsidRDefault="0083636B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مواقف احترمت فيها آداب الاستماع ، ومواقف انتهكت فيها آداب الاستماع . </w:t>
      </w:r>
    </w:p>
    <w:p w:rsidR="0083636B" w:rsidRDefault="0083636B">
      <w:pPr>
        <w:bidi w:val="0"/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sz w:val="40"/>
          <w:szCs w:val="40"/>
          <w:rtl/>
        </w:rPr>
        <w:br w:type="page"/>
      </w:r>
    </w:p>
    <w:p w:rsidR="00346A91" w:rsidRDefault="002B28B1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noProof/>
          <w:sz w:val="40"/>
          <w:szCs w:val="40"/>
          <w:rtl/>
        </w:rPr>
        <w:lastRenderedPageBreak/>
        <w:pict>
          <v:roundrect id="_x0000_s1030" style="position:absolute;left:0;text-align:left;margin-left:-3.4pt;margin-top:-15.05pt;width:436.35pt;height:57pt;z-index:251660288" arcsize="10923f" fillcolor="white [3201]" strokecolor="black [3200]" strokeweight="5pt">
            <v:stroke linestyle="thickThin"/>
            <v:shadow color="#868686"/>
            <v:textbox>
              <w:txbxContent>
                <w:p w:rsidR="0083636B" w:rsidRPr="004A045C" w:rsidRDefault="0083636B" w:rsidP="0083636B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ثانية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3636B" w:rsidRDefault="0083636B" w:rsidP="002F61F6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346A91" w:rsidRDefault="00346A91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>استمع إلى المقطع الصوتي ـ الذي وفرته لمشروعك ـ ثم لخص ملاحظاتك في جدول يشمل :</w:t>
      </w:r>
    </w:p>
    <w:p w:rsidR="00DF6839" w:rsidRDefault="00346A91" w:rsidP="002F61F6">
      <w:pPr>
        <w:rPr>
          <w:rFonts w:ascii="Arabic Typesetting" w:hAnsi="Arabic Typesetting" w:cs="Arabic Typesetting"/>
          <w:sz w:val="36"/>
          <w:szCs w:val="36"/>
          <w:rtl/>
        </w:rPr>
      </w:pPr>
      <w:r w:rsidRPr="00D60F48">
        <w:rPr>
          <w:rFonts w:ascii="Arabic Typesetting" w:hAnsi="Arabic Typesetting" w:cs="Arabic Typesetting" w:hint="cs"/>
          <w:sz w:val="36"/>
          <w:szCs w:val="36"/>
          <w:rtl/>
        </w:rPr>
        <w:t xml:space="preserve">نوع المسموع ، وموضوع الحديث ، ومحاوره وأفكاره </w:t>
      </w:r>
      <w:r w:rsidR="00D60F48" w:rsidRPr="00D60F48">
        <w:rPr>
          <w:rFonts w:ascii="Arabic Typesetting" w:hAnsi="Arabic Typesetting" w:cs="Arabic Typesetting" w:hint="cs"/>
          <w:sz w:val="36"/>
          <w:szCs w:val="36"/>
          <w:rtl/>
        </w:rPr>
        <w:t>الرئيسة</w:t>
      </w:r>
      <w:r w:rsidRPr="00D60F48">
        <w:rPr>
          <w:rFonts w:ascii="Arabic Typesetting" w:hAnsi="Arabic Typesetting" w:cs="Arabic Typesetting" w:hint="cs"/>
          <w:sz w:val="36"/>
          <w:szCs w:val="36"/>
          <w:rtl/>
        </w:rPr>
        <w:t xml:space="preserve"> ، وخمس فوائد </w:t>
      </w:r>
      <w:proofErr w:type="spellStart"/>
      <w:r w:rsidRPr="00D60F48">
        <w:rPr>
          <w:rFonts w:ascii="Arabic Typesetting" w:hAnsi="Arabic Typesetting" w:cs="Arabic Typesetting" w:hint="cs"/>
          <w:sz w:val="36"/>
          <w:szCs w:val="36"/>
          <w:rtl/>
        </w:rPr>
        <w:t>استفدتها</w:t>
      </w:r>
      <w:proofErr w:type="spellEnd"/>
      <w:r w:rsidRPr="00D60F48">
        <w:rPr>
          <w:rFonts w:ascii="Arabic Typesetting" w:hAnsi="Arabic Typesetting" w:cs="Arabic Typesetting" w:hint="cs"/>
          <w:sz w:val="36"/>
          <w:szCs w:val="36"/>
          <w:rtl/>
        </w:rPr>
        <w:t xml:space="preserve"> من هذا الاستماع </w:t>
      </w:r>
      <w:r w:rsidR="00DF6839">
        <w:rPr>
          <w:rFonts w:ascii="Arabic Typesetting" w:hAnsi="Arabic Typesetting" w:cs="Arabic Typesetting" w:hint="cs"/>
          <w:sz w:val="36"/>
          <w:szCs w:val="36"/>
          <w:rtl/>
        </w:rPr>
        <w:t>.</w:t>
      </w:r>
    </w:p>
    <w:p w:rsidR="00DF6839" w:rsidRDefault="00DF6839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DF6839" w:rsidRDefault="002B28B1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1" style="position:absolute;left:0;text-align:left;margin-left:-9.65pt;margin-top:-16.2pt;width:436.35pt;height:57pt;z-index:251661312" arcsize="10923f" fillcolor="white [3201]" strokecolor="black [3200]" strokeweight="5pt">
            <v:stroke linestyle="thickThin"/>
            <v:shadow color="#868686"/>
            <v:textbox>
              <w:txbxContent>
                <w:p w:rsidR="00DF6839" w:rsidRPr="004A045C" w:rsidRDefault="00DF6839" w:rsidP="00DF6839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ثالثة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DF6839" w:rsidRDefault="00DF6839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DF6839" w:rsidRDefault="00DF6839" w:rsidP="00DF6839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استمع إلى المقطع الصوتي ـ الذي وفرته لمشروعك ـ وراقي مستوى الإصغاء والتركيز ، ثم حدد ما فيه من جوانب إيجابية وسلبية . </w:t>
      </w:r>
    </w:p>
    <w:p w:rsidR="00DF6839" w:rsidRDefault="00DF6839" w:rsidP="00DF6839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346A91" w:rsidRPr="00D60F48" w:rsidRDefault="00346A91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sectPr w:rsidR="00346A91" w:rsidRPr="00D60F48" w:rsidSect="007B23BB">
      <w:pgSz w:w="11906" w:h="16838"/>
      <w:pgMar w:top="1440" w:right="1800" w:bottom="1440" w:left="1800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XtManal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4A045C"/>
    <w:rsid w:val="00002CA1"/>
    <w:rsid w:val="002B28B1"/>
    <w:rsid w:val="002F61F6"/>
    <w:rsid w:val="00346A91"/>
    <w:rsid w:val="00443F08"/>
    <w:rsid w:val="004A045C"/>
    <w:rsid w:val="00573FD8"/>
    <w:rsid w:val="007B23BB"/>
    <w:rsid w:val="0083636B"/>
    <w:rsid w:val="0092546D"/>
    <w:rsid w:val="00D60F48"/>
    <w:rsid w:val="00DF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A0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5011-761C-4B6B-BB8A-A92F407A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8</cp:revision>
  <dcterms:created xsi:type="dcterms:W3CDTF">2014-12-09T03:23:00Z</dcterms:created>
  <dcterms:modified xsi:type="dcterms:W3CDTF">2014-12-09T20:44:00Z</dcterms:modified>
</cp:coreProperties>
</file>